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A6FC1" w14:textId="725FBBF1" w:rsidR="001C7EDA" w:rsidRDefault="00873DB1" w:rsidP="00873DB1">
      <w:pPr>
        <w:spacing w:after="200"/>
        <w:jc w:val="center"/>
        <w:rPr>
          <w:rFonts w:ascii="Courier" w:hAnsi="Courier"/>
          <w:b/>
          <w:color w:val="FF0000"/>
        </w:rPr>
      </w:pPr>
      <w:r w:rsidRPr="00873DB1">
        <w:rPr>
          <w:rFonts w:ascii="Courier" w:hAnsi="Courier"/>
          <w:b/>
          <w:color w:val="FF0000"/>
        </w:rPr>
        <w:t>PLEASE DO NOT CHA</w:t>
      </w:r>
      <w:r>
        <w:rPr>
          <w:rFonts w:ascii="Courier" w:hAnsi="Courier"/>
          <w:b/>
          <w:color w:val="FF0000"/>
        </w:rPr>
        <w:t>N</w:t>
      </w:r>
      <w:r w:rsidRPr="00873DB1">
        <w:rPr>
          <w:rFonts w:ascii="Courier" w:hAnsi="Courier"/>
          <w:b/>
          <w:color w:val="FF0000"/>
        </w:rPr>
        <w:t>GE THE TEMPLATE</w:t>
      </w:r>
      <w:r>
        <w:rPr>
          <w:rFonts w:ascii="Courier" w:hAnsi="Courier"/>
          <w:b/>
          <w:color w:val="FF0000"/>
        </w:rPr>
        <w:t>!</w:t>
      </w:r>
    </w:p>
    <w:p w14:paraId="7FE9BF85" w14:textId="794E1380" w:rsidR="007D22B3" w:rsidRDefault="007D22B3" w:rsidP="007D22B3">
      <w:pPr>
        <w:pStyle w:val="ListParagraph"/>
        <w:numPr>
          <w:ilvl w:val="0"/>
          <w:numId w:val="9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Hyperlinks</w:t>
      </w:r>
      <w:proofErr w:type="spellEnd"/>
      <w:r>
        <w:rPr>
          <w:rFonts w:ascii="Courier" w:hAnsi="Courier"/>
          <w:b/>
        </w:rPr>
        <w:t xml:space="preserve"> to </w:t>
      </w:r>
      <w:proofErr w:type="spellStart"/>
      <w:r>
        <w:rPr>
          <w:rFonts w:ascii="Courier" w:hAnsi="Courier"/>
          <w:b/>
        </w:rPr>
        <w:t>outside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sources</w:t>
      </w:r>
      <w:proofErr w:type="spellEnd"/>
      <w:r>
        <w:rPr>
          <w:rFonts w:ascii="Courier" w:hAnsi="Courier"/>
          <w:b/>
        </w:rPr>
        <w:t xml:space="preserve"> are </w:t>
      </w:r>
      <w:proofErr w:type="spellStart"/>
      <w:r>
        <w:rPr>
          <w:rFonts w:ascii="Courier" w:hAnsi="Courier"/>
          <w:b/>
        </w:rPr>
        <w:t>not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allowed</w:t>
      </w:r>
      <w:proofErr w:type="spellEnd"/>
      <w:r>
        <w:rPr>
          <w:rFonts w:ascii="Courier" w:hAnsi="Courier"/>
          <w:b/>
        </w:rPr>
        <w:t>!</w:t>
      </w:r>
    </w:p>
    <w:p w14:paraId="65B7542D" w14:textId="104F0545" w:rsidR="007D22B3" w:rsidRDefault="007D22B3" w:rsidP="007D22B3">
      <w:pPr>
        <w:pStyle w:val="ListParagraph"/>
        <w:numPr>
          <w:ilvl w:val="0"/>
          <w:numId w:val="9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Feel</w:t>
      </w:r>
      <w:proofErr w:type="spellEnd"/>
      <w:r>
        <w:rPr>
          <w:rFonts w:ascii="Courier" w:hAnsi="Courier"/>
          <w:b/>
        </w:rPr>
        <w:t xml:space="preserve"> free to use </w:t>
      </w:r>
      <w:proofErr w:type="spellStart"/>
      <w:r>
        <w:rPr>
          <w:rFonts w:ascii="Courier" w:hAnsi="Courier"/>
          <w:b/>
        </w:rPr>
        <w:t>any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visuals</w:t>
      </w:r>
      <w:proofErr w:type="spellEnd"/>
      <w:r>
        <w:rPr>
          <w:rFonts w:ascii="Courier" w:hAnsi="Courier"/>
          <w:b/>
        </w:rPr>
        <w:t xml:space="preserve"> (</w:t>
      </w:r>
      <w:proofErr w:type="spellStart"/>
      <w:r>
        <w:rPr>
          <w:rFonts w:ascii="Courier" w:hAnsi="Courier"/>
          <w:b/>
        </w:rPr>
        <w:t>photos</w:t>
      </w:r>
      <w:proofErr w:type="spellEnd"/>
      <w:r>
        <w:rPr>
          <w:rFonts w:ascii="Courier" w:hAnsi="Courier"/>
          <w:b/>
        </w:rPr>
        <w:t xml:space="preserve">, </w:t>
      </w:r>
      <w:proofErr w:type="spellStart"/>
      <w:r>
        <w:rPr>
          <w:rFonts w:ascii="Courier" w:hAnsi="Courier"/>
          <w:b/>
        </w:rPr>
        <w:t>screenshots</w:t>
      </w:r>
      <w:proofErr w:type="spellEnd"/>
      <w:r>
        <w:rPr>
          <w:rFonts w:ascii="Courier" w:hAnsi="Courier"/>
          <w:b/>
        </w:rPr>
        <w:t xml:space="preserve">)as a </w:t>
      </w:r>
      <w:proofErr w:type="spellStart"/>
      <w:r>
        <w:rPr>
          <w:rFonts w:ascii="Courier" w:hAnsi="Courier"/>
          <w:b/>
        </w:rPr>
        <w:t>part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this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document</w:t>
      </w:r>
      <w:proofErr w:type="spellEnd"/>
      <w:r>
        <w:rPr>
          <w:rFonts w:ascii="Courier" w:hAnsi="Courier"/>
          <w:b/>
        </w:rPr>
        <w:t>.</w:t>
      </w:r>
    </w:p>
    <w:p w14:paraId="7E5EE6AF" w14:textId="418BBFF9" w:rsidR="007D22B3" w:rsidRDefault="007D22B3" w:rsidP="007D22B3">
      <w:pPr>
        <w:pStyle w:val="ListParagraph"/>
        <w:numPr>
          <w:ilvl w:val="0"/>
          <w:numId w:val="9"/>
        </w:numPr>
        <w:spacing w:after="200"/>
        <w:rPr>
          <w:rFonts w:ascii="Courier" w:hAnsi="Courier"/>
          <w:b/>
        </w:rPr>
      </w:pPr>
      <w:proofErr w:type="spellStart"/>
      <w:r>
        <w:rPr>
          <w:rFonts w:ascii="Courier" w:hAnsi="Courier"/>
          <w:b/>
        </w:rPr>
        <w:t>Convert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to PDF </w:t>
      </w:r>
      <w:proofErr w:type="spellStart"/>
      <w:r>
        <w:rPr>
          <w:rFonts w:ascii="Courier" w:hAnsi="Courier"/>
          <w:b/>
        </w:rPr>
        <w:t>and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rename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it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with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name</w:t>
      </w:r>
      <w:proofErr w:type="spellEnd"/>
      <w:r>
        <w:rPr>
          <w:rFonts w:ascii="Courier" w:hAnsi="Courier"/>
          <w:b/>
        </w:rPr>
        <w:t xml:space="preserve"> of </w:t>
      </w:r>
      <w:proofErr w:type="spellStart"/>
      <w:r>
        <w:rPr>
          <w:rFonts w:ascii="Courier" w:hAnsi="Courier"/>
          <w:b/>
        </w:rPr>
        <w:t>the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project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before</w:t>
      </w:r>
      <w:proofErr w:type="spellEnd"/>
      <w:r>
        <w:rPr>
          <w:rFonts w:ascii="Courier" w:hAnsi="Courier"/>
          <w:b/>
        </w:rPr>
        <w:t xml:space="preserve"> </w:t>
      </w:r>
      <w:proofErr w:type="spellStart"/>
      <w:r>
        <w:rPr>
          <w:rFonts w:ascii="Courier" w:hAnsi="Courier"/>
          <w:b/>
        </w:rPr>
        <w:t>uploading</w:t>
      </w:r>
      <w:proofErr w:type="spellEnd"/>
      <w:r>
        <w:rPr>
          <w:rFonts w:ascii="Courier" w:hAnsi="Courier"/>
          <w:b/>
        </w:rPr>
        <w:t>.</w:t>
      </w:r>
    </w:p>
    <w:p w14:paraId="142F386E" w14:textId="77777777" w:rsidR="007D22B3" w:rsidRPr="007D22B3" w:rsidRDefault="007D22B3" w:rsidP="007D22B3">
      <w:pPr>
        <w:pStyle w:val="ListParagraph"/>
        <w:spacing w:after="200"/>
        <w:ind w:left="720"/>
        <w:rPr>
          <w:rFonts w:ascii="Courier" w:hAnsi="Courier"/>
          <w:b/>
        </w:rPr>
      </w:pPr>
    </w:p>
    <w:p w14:paraId="12479B1E" w14:textId="62ED07F7" w:rsidR="00C0089C" w:rsidRDefault="00C0089C" w:rsidP="00E100DF">
      <w:pPr>
        <w:spacing w:after="200"/>
        <w:jc w:val="center"/>
        <w:rPr>
          <w:rFonts w:ascii="Courier" w:hAnsi="Courier"/>
          <w:b/>
        </w:rPr>
      </w:pPr>
      <w:r w:rsidRPr="00C0089C">
        <w:rPr>
          <w:rFonts w:ascii="Courier" w:hAnsi="Courier"/>
          <w:b/>
        </w:rPr>
        <w:t>D</w:t>
      </w:r>
      <w:r w:rsidR="006D242E">
        <w:rPr>
          <w:rFonts w:ascii="Courier" w:hAnsi="Courier"/>
          <w:b/>
        </w:rPr>
        <w:t>OCUMENTARY</w:t>
      </w:r>
      <w:r w:rsidRPr="00C0089C">
        <w:rPr>
          <w:rFonts w:ascii="Courier" w:hAnsi="Courier"/>
          <w:b/>
        </w:rPr>
        <w:t xml:space="preserve"> S</w:t>
      </w:r>
      <w:r w:rsidR="000133EB">
        <w:rPr>
          <w:rFonts w:ascii="Courier" w:hAnsi="Courier"/>
          <w:b/>
        </w:rPr>
        <w:t>ERIES</w:t>
      </w:r>
      <w:r w:rsidRPr="00C0089C">
        <w:rPr>
          <w:rFonts w:ascii="Courier" w:hAnsi="Courier"/>
          <w:b/>
        </w:rPr>
        <w:t>/F</w:t>
      </w:r>
      <w:r w:rsidR="000133EB">
        <w:rPr>
          <w:rFonts w:ascii="Courier" w:hAnsi="Courier"/>
          <w:b/>
        </w:rPr>
        <w:t>EATURE</w:t>
      </w:r>
      <w:r w:rsidRPr="00C0089C">
        <w:rPr>
          <w:rFonts w:ascii="Courier" w:hAnsi="Courier"/>
          <w:b/>
        </w:rPr>
        <w:t>-</w:t>
      </w:r>
      <w:r w:rsidR="000133EB">
        <w:rPr>
          <w:rFonts w:ascii="Courier" w:hAnsi="Courier"/>
          <w:b/>
        </w:rPr>
        <w:t>LENGTH</w:t>
      </w:r>
      <w:r w:rsidR="00DB2906">
        <w:rPr>
          <w:rFonts w:ascii="Courier" w:hAnsi="Courier"/>
          <w:b/>
        </w:rPr>
        <w:t xml:space="preserve"> </w:t>
      </w:r>
      <w:r w:rsidRPr="00C0089C">
        <w:rPr>
          <w:rFonts w:ascii="Courier" w:hAnsi="Courier"/>
          <w:b/>
        </w:rPr>
        <w:t>F</w:t>
      </w:r>
      <w:r w:rsidR="000133EB">
        <w:rPr>
          <w:rFonts w:ascii="Courier" w:hAnsi="Courier"/>
          <w:b/>
        </w:rPr>
        <w:t>ILM</w:t>
      </w:r>
    </w:p>
    <w:p w14:paraId="6009F312" w14:textId="05EFFD62" w:rsidR="001C7EDA" w:rsidRPr="00E100DF" w:rsidRDefault="009B31E4" w:rsidP="00E100DF">
      <w:pPr>
        <w:spacing w:after="200"/>
        <w:jc w:val="center"/>
        <w:rPr>
          <w:rFonts w:ascii="Courier" w:hAnsi="Courier"/>
          <w:b/>
        </w:rPr>
      </w:pPr>
      <w:r>
        <w:rPr>
          <w:rFonts w:ascii="Courier" w:hAnsi="Courier"/>
          <w:b/>
        </w:rPr>
        <w:t xml:space="preserve">Project </w:t>
      </w:r>
      <w:proofErr w:type="spellStart"/>
      <w:r>
        <w:rPr>
          <w:rFonts w:ascii="Courier" w:hAnsi="Courier"/>
          <w:b/>
        </w:rPr>
        <w:t>name</w:t>
      </w:r>
      <w:proofErr w:type="spellEnd"/>
      <w:r w:rsidR="001C7EDA" w:rsidRPr="00E100DF">
        <w:rPr>
          <w:rFonts w:ascii="Courier" w:hAnsi="Courier"/>
          <w:b/>
        </w:rPr>
        <w:t>: ________________</w:t>
      </w:r>
    </w:p>
    <w:p w14:paraId="78BEE728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  <w:r w:rsidRPr="001C7EDA">
        <w:rPr>
          <w:rFonts w:ascii="Courier" w:hAnsi="Courier"/>
          <w:caps/>
          <w:sz w:val="22"/>
          <w:szCs w:val="22"/>
          <w:lang w:val="en-US" w:eastAsia="en-US"/>
        </w:rPr>
        <w:tab/>
      </w:r>
    </w:p>
    <w:p w14:paraId="4EB6DFC4" w14:textId="77777777" w:rsidR="001C7EDA" w:rsidRPr="001C7EDA" w:rsidRDefault="001C7EDA" w:rsidP="001C7EDA">
      <w:pPr>
        <w:tabs>
          <w:tab w:val="left" w:pos="2685"/>
        </w:tabs>
        <w:spacing w:after="200"/>
        <w:rPr>
          <w:rFonts w:ascii="Courier" w:hAnsi="Courier"/>
          <w:caps/>
          <w:sz w:val="22"/>
          <w:szCs w:val="22"/>
          <w:lang w:val="en-US" w:eastAsia="en-US"/>
        </w:rPr>
      </w:pPr>
    </w:p>
    <w:p w14:paraId="58B35451" w14:textId="77777777" w:rsidR="001C7EDA" w:rsidRPr="001C7EDA" w:rsidRDefault="001C7EDA" w:rsidP="001C7EDA">
      <w:pPr>
        <w:pStyle w:val="ListParagraph"/>
        <w:numPr>
          <w:ilvl w:val="0"/>
          <w:numId w:val="5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Format:</w:t>
      </w:r>
    </w:p>
    <w:p w14:paraId="6235D515" w14:textId="2E68223B" w:rsidR="001C7EDA" w:rsidRDefault="001C7EDA" w:rsidP="001C7EDA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of </w:t>
      </w:r>
      <w:proofErr w:type="spellStart"/>
      <w:r w:rsidR="00B46159">
        <w:rPr>
          <w:rFonts w:ascii="Courier" w:hAnsi="Courier"/>
        </w:rPr>
        <w:t>the</w:t>
      </w:r>
      <w:proofErr w:type="spellEnd"/>
      <w:r w:rsidR="00B46159">
        <w:rPr>
          <w:rFonts w:ascii="Courier" w:hAnsi="Courier"/>
        </w:rPr>
        <w:t xml:space="preserve"> film</w:t>
      </w:r>
      <w:r w:rsidRPr="001C7EDA">
        <w:rPr>
          <w:rFonts w:ascii="Courier" w:hAnsi="Courier"/>
        </w:rPr>
        <w:t>: ________</w:t>
      </w:r>
      <w:r w:rsidR="00C0089C">
        <w:rPr>
          <w:rFonts w:ascii="Courier" w:hAnsi="Courier"/>
        </w:rPr>
        <w:t xml:space="preserve"> (</w:t>
      </w:r>
      <w:proofErr w:type="spellStart"/>
      <w:r w:rsidR="00C0089C">
        <w:rPr>
          <w:rFonts w:ascii="Courier" w:hAnsi="Courier"/>
        </w:rPr>
        <w:t>If</w:t>
      </w:r>
      <w:proofErr w:type="spellEnd"/>
      <w:r w:rsidR="00C0089C">
        <w:rPr>
          <w:rFonts w:ascii="Courier" w:hAnsi="Courier"/>
        </w:rPr>
        <w:t xml:space="preserve"> </w:t>
      </w:r>
      <w:proofErr w:type="spellStart"/>
      <w:r w:rsidR="00C0089C">
        <w:rPr>
          <w:rFonts w:ascii="Courier" w:hAnsi="Courier"/>
        </w:rPr>
        <w:t>applicable</w:t>
      </w:r>
      <w:proofErr w:type="spellEnd"/>
      <w:r w:rsidR="00C0089C">
        <w:rPr>
          <w:rFonts w:ascii="Courier" w:hAnsi="Courier"/>
        </w:rPr>
        <w:t>)</w:t>
      </w:r>
    </w:p>
    <w:p w14:paraId="583DF80F" w14:textId="5EFCE724" w:rsidR="00C0089C" w:rsidRPr="00C0089C" w:rsidRDefault="00C0089C" w:rsidP="00C0089C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Courier" w:hAnsi="Courier"/>
        </w:rPr>
      </w:pPr>
      <w:proofErr w:type="spellStart"/>
      <w:r w:rsidRPr="001C7EDA">
        <w:rPr>
          <w:rFonts w:ascii="Courier" w:hAnsi="Courier"/>
        </w:rPr>
        <w:t>Length</w:t>
      </w:r>
      <w:proofErr w:type="spellEnd"/>
      <w:r w:rsidRPr="001C7EDA">
        <w:rPr>
          <w:rFonts w:ascii="Courier" w:hAnsi="Courier"/>
        </w:rPr>
        <w:t xml:space="preserve"> of </w:t>
      </w:r>
      <w:proofErr w:type="spellStart"/>
      <w:r w:rsidRPr="001C7EDA">
        <w:rPr>
          <w:rFonts w:ascii="Courier" w:hAnsi="Courier"/>
        </w:rPr>
        <w:t>episodes</w:t>
      </w:r>
      <w:proofErr w:type="spellEnd"/>
      <w:r w:rsidRPr="001C7EDA">
        <w:rPr>
          <w:rFonts w:ascii="Courier" w:hAnsi="Courier"/>
        </w:rPr>
        <w:t>: ________</w:t>
      </w:r>
      <w:r>
        <w:rPr>
          <w:rFonts w:ascii="Courier" w:hAnsi="Courier"/>
        </w:rPr>
        <w:t xml:space="preserve"> (</w:t>
      </w:r>
      <w:proofErr w:type="spellStart"/>
      <w:r>
        <w:rPr>
          <w:rFonts w:ascii="Courier" w:hAnsi="Courier"/>
        </w:rPr>
        <w:t>If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applicable</w:t>
      </w:r>
      <w:proofErr w:type="spellEnd"/>
      <w:r>
        <w:rPr>
          <w:rFonts w:ascii="Courier" w:hAnsi="Courier"/>
        </w:rPr>
        <w:t>)</w:t>
      </w:r>
    </w:p>
    <w:p w14:paraId="463C8196" w14:textId="77777777" w:rsidR="001C7EDA" w:rsidRPr="001C7EDA" w:rsidRDefault="001C7EDA" w:rsidP="001C7EDA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>Genre</w:t>
      </w:r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</w:t>
      </w:r>
    </w:p>
    <w:p w14:paraId="3615D839" w14:textId="15474AB0" w:rsidR="00C0089C" w:rsidRPr="00C0089C" w:rsidRDefault="001C7EDA" w:rsidP="00C0089C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r w:rsidRPr="001C7EDA">
        <w:rPr>
          <w:rFonts w:ascii="Courier" w:hAnsi="Courier"/>
        </w:rPr>
        <w:t xml:space="preserve">One line </w:t>
      </w:r>
      <w:proofErr w:type="spellStart"/>
      <w:r w:rsidRPr="001C7EDA">
        <w:rPr>
          <w:rFonts w:ascii="Courier" w:hAnsi="Courier"/>
        </w:rPr>
        <w:t>mentioning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similar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="00B46159">
        <w:rPr>
          <w:rFonts w:ascii="Courier" w:hAnsi="Courier"/>
        </w:rPr>
        <w:t>films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that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this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concept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is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in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any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sense</w:t>
      </w:r>
      <w:proofErr w:type="spellEnd"/>
      <w:r w:rsidRPr="001C7EDA">
        <w:rPr>
          <w:rFonts w:ascii="Courier" w:hAnsi="Courier"/>
        </w:rPr>
        <w:t xml:space="preserve"> </w:t>
      </w:r>
      <w:proofErr w:type="spellStart"/>
      <w:r w:rsidRPr="001C7EDA">
        <w:rPr>
          <w:rFonts w:ascii="Courier" w:hAnsi="Courier"/>
        </w:rPr>
        <w:t>reminiscent</w:t>
      </w:r>
      <w:proofErr w:type="spellEnd"/>
      <w:r w:rsidRPr="001C7EDA">
        <w:rPr>
          <w:rFonts w:ascii="Courier" w:hAnsi="Courier"/>
        </w:rPr>
        <w:t xml:space="preserve"> of</w:t>
      </w:r>
      <w:r w:rsidR="00E100DF">
        <w:rPr>
          <w:rFonts w:ascii="Courier" w:hAnsi="Courier"/>
        </w:rPr>
        <w:t xml:space="preserve">: </w:t>
      </w:r>
      <w:r w:rsidR="00E100DF" w:rsidRPr="001C7EDA">
        <w:rPr>
          <w:rFonts w:ascii="Courier" w:hAnsi="Courier"/>
        </w:rPr>
        <w:t>________________________________________________________</w:t>
      </w:r>
    </w:p>
    <w:p w14:paraId="3830756E" w14:textId="702FBD49" w:rsidR="00C0089C" w:rsidRPr="00C0089C" w:rsidRDefault="00C0089C" w:rsidP="00C0089C">
      <w:pPr>
        <w:pStyle w:val="ListParagraph"/>
        <w:numPr>
          <w:ilvl w:val="0"/>
          <w:numId w:val="4"/>
        </w:numPr>
        <w:spacing w:after="200" w:line="276" w:lineRule="auto"/>
        <w:contextualSpacing/>
        <w:rPr>
          <w:rFonts w:ascii="Courier" w:hAnsi="Courier"/>
        </w:rPr>
      </w:pP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themes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the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series</w:t>
      </w:r>
      <w:proofErr w:type="spellEnd"/>
      <w:r>
        <w:rPr>
          <w:rFonts w:ascii="Courier" w:hAnsi="Courier"/>
        </w:rPr>
        <w:t xml:space="preserve"> </w:t>
      </w:r>
      <w:proofErr w:type="spellStart"/>
      <w:r>
        <w:rPr>
          <w:rFonts w:ascii="Courier" w:hAnsi="Courier"/>
        </w:rPr>
        <w:t>or</w:t>
      </w:r>
      <w:proofErr w:type="spellEnd"/>
      <w:r>
        <w:rPr>
          <w:rFonts w:ascii="Courier" w:hAnsi="Courier"/>
        </w:rPr>
        <w:t xml:space="preserve"> film </w:t>
      </w:r>
      <w:proofErr w:type="spellStart"/>
      <w:r>
        <w:rPr>
          <w:rFonts w:ascii="Courier" w:hAnsi="Courier"/>
        </w:rPr>
        <w:t>cover</w:t>
      </w:r>
      <w:proofErr w:type="spellEnd"/>
      <w:r>
        <w:rPr>
          <w:rFonts w:ascii="Courier" w:hAnsi="Courier"/>
        </w:rPr>
        <w:t xml:space="preserve">: </w:t>
      </w:r>
      <w:r w:rsidRPr="001C7EDA">
        <w:rPr>
          <w:rFonts w:ascii="Courier" w:hAnsi="Courier"/>
        </w:rPr>
        <w:t>________________________________________________________</w:t>
      </w:r>
    </w:p>
    <w:p w14:paraId="5645B83C" w14:textId="77777777" w:rsidR="001C7EDA" w:rsidRDefault="001C7EDA" w:rsidP="001C7EDA">
      <w:pPr>
        <w:spacing w:after="200" w:line="276" w:lineRule="auto"/>
        <w:contextualSpacing/>
        <w:rPr>
          <w:rFonts w:ascii="Courier" w:hAnsi="Courier"/>
        </w:rPr>
      </w:pPr>
    </w:p>
    <w:p w14:paraId="4BB9AF43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2D857289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7387B966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38E070C5" w14:textId="77777777" w:rsidR="00E100DF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15531301" w14:textId="77777777" w:rsidR="00E100DF" w:rsidRPr="001C7EDA" w:rsidRDefault="00E100DF" w:rsidP="001C7EDA">
      <w:pPr>
        <w:spacing w:after="200" w:line="276" w:lineRule="auto"/>
        <w:contextualSpacing/>
        <w:rPr>
          <w:rFonts w:ascii="Courier" w:hAnsi="Courier"/>
        </w:rPr>
      </w:pPr>
    </w:p>
    <w:p w14:paraId="08EAC492" w14:textId="4B77FF7B" w:rsidR="00B46159" w:rsidRPr="00DB2906" w:rsidRDefault="00E100DF" w:rsidP="00DB2906">
      <w:pPr>
        <w:spacing w:after="200"/>
        <w:rPr>
          <w:b/>
          <w:caps/>
          <w:sz w:val="22"/>
          <w:szCs w:val="22"/>
          <w:lang w:val="en-US" w:eastAsia="en-US"/>
        </w:rPr>
      </w:pPr>
      <w:r w:rsidRPr="00E100DF">
        <w:rPr>
          <w:rFonts w:ascii="Courier" w:hAnsi="Courier"/>
          <w:b/>
        </w:rPr>
        <w:t>*FONT</w:t>
      </w:r>
      <w:r w:rsidRPr="00E100DF">
        <w:rPr>
          <w:b/>
          <w:caps/>
          <w:sz w:val="22"/>
          <w:szCs w:val="22"/>
          <w:lang w:val="en-US" w:eastAsia="en-US"/>
        </w:rPr>
        <w:t xml:space="preserve">: </w:t>
      </w:r>
      <w:r w:rsidRPr="00E100DF">
        <w:rPr>
          <w:rFonts w:ascii="Courier" w:hAnsi="Courier"/>
          <w:b/>
        </w:rPr>
        <w:t xml:space="preserve">12pt </w:t>
      </w:r>
      <w:proofErr w:type="spellStart"/>
      <w:r w:rsidRPr="00E100DF">
        <w:rPr>
          <w:rFonts w:ascii="Courier" w:hAnsi="Courier"/>
          <w:b/>
        </w:rPr>
        <w:t>Courier</w:t>
      </w:r>
      <w:proofErr w:type="spellEnd"/>
    </w:p>
    <w:p w14:paraId="3C45ECEC" w14:textId="1A6319FA" w:rsidR="004239E9" w:rsidRPr="004239E9" w:rsidRDefault="00E100DF" w:rsidP="004239E9">
      <w:pPr>
        <w:spacing w:after="200"/>
        <w:jc w:val="center"/>
        <w:rPr>
          <w:rFonts w:ascii="Courier" w:hAnsi="Courier"/>
          <w:b/>
        </w:rPr>
      </w:pPr>
      <w:r w:rsidRPr="00E100DF">
        <w:rPr>
          <w:rFonts w:ascii="Courier" w:hAnsi="Courier"/>
          <w:b/>
        </w:rPr>
        <w:lastRenderedPageBreak/>
        <w:t>SCRIPT</w:t>
      </w:r>
    </w:p>
    <w:p w14:paraId="326010D1" w14:textId="77777777" w:rsidR="001C7EDA" w:rsidRPr="00E100DF" w:rsidRDefault="001C7EDA" w:rsidP="00E100DF">
      <w:pPr>
        <w:spacing w:after="200"/>
        <w:jc w:val="center"/>
        <w:rPr>
          <w:rFonts w:ascii="Courier" w:hAnsi="Courier"/>
        </w:rPr>
      </w:pPr>
    </w:p>
    <w:p w14:paraId="2A71F53F" w14:textId="49E771C1" w:rsidR="00E100DF" w:rsidRDefault="004239E9" w:rsidP="00E100DF">
      <w:pPr>
        <w:pStyle w:val="ListParagraph"/>
        <w:numPr>
          <w:ilvl w:val="0"/>
          <w:numId w:val="7"/>
        </w:numPr>
        <w:spacing w:after="200" w:line="276" w:lineRule="auto"/>
        <w:contextualSpacing/>
        <w:rPr>
          <w:rFonts w:ascii="Courier" w:hAnsi="Courier"/>
        </w:rPr>
      </w:pPr>
      <w:r>
        <w:rPr>
          <w:rFonts w:ascii="Courier" w:hAnsi="Courier"/>
        </w:rPr>
        <w:t>Title</w:t>
      </w:r>
    </w:p>
    <w:p w14:paraId="02CA1BD9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12BB4929" w14:textId="77777777" w:rsidR="00DD68CB" w:rsidRDefault="00DD68CB" w:rsidP="00E100DF">
      <w:pPr>
        <w:spacing w:after="200" w:line="276" w:lineRule="auto"/>
        <w:contextualSpacing/>
        <w:rPr>
          <w:rFonts w:ascii="Courier" w:hAnsi="Courier"/>
        </w:rPr>
      </w:pPr>
    </w:p>
    <w:p w14:paraId="1E9AFD92" w14:textId="059BED33" w:rsidR="00E100DF" w:rsidRPr="004239E9" w:rsidRDefault="004239E9" w:rsidP="004239E9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4239E9">
        <w:rPr>
          <w:rFonts w:ascii="Courier" w:hAnsi="Courier"/>
        </w:rPr>
        <w:t>Logline</w:t>
      </w:r>
      <w:proofErr w:type="spellEnd"/>
      <w:r w:rsidRPr="004239E9">
        <w:rPr>
          <w:rFonts w:ascii="Courier" w:hAnsi="Courier"/>
        </w:rPr>
        <w:t>(</w:t>
      </w:r>
      <w:proofErr w:type="spellStart"/>
      <w:r w:rsidRPr="004239E9">
        <w:rPr>
          <w:rFonts w:ascii="Courier" w:hAnsi="Courier"/>
        </w:rPr>
        <w:t>approx</w:t>
      </w:r>
      <w:proofErr w:type="spellEnd"/>
      <w:r w:rsidRPr="004239E9">
        <w:rPr>
          <w:rFonts w:ascii="Courier" w:hAnsi="Courier"/>
        </w:rPr>
        <w:t xml:space="preserve">. 75 </w:t>
      </w:r>
      <w:proofErr w:type="spellStart"/>
      <w:r w:rsidRPr="004239E9">
        <w:rPr>
          <w:rFonts w:ascii="Courier" w:hAnsi="Courier"/>
        </w:rPr>
        <w:t>words</w:t>
      </w:r>
      <w:proofErr w:type="spellEnd"/>
      <w:r>
        <w:rPr>
          <w:rFonts w:ascii="Courier" w:hAnsi="Courier"/>
        </w:rPr>
        <w:t>)</w:t>
      </w:r>
    </w:p>
    <w:p w14:paraId="56F9ADA8" w14:textId="77777777" w:rsidR="009143AB" w:rsidRDefault="009143AB" w:rsidP="009143AB">
      <w:pPr>
        <w:spacing w:after="200" w:line="276" w:lineRule="auto"/>
        <w:contextualSpacing/>
        <w:rPr>
          <w:rFonts w:ascii="Courier" w:hAnsi="Courier"/>
        </w:rPr>
      </w:pPr>
    </w:p>
    <w:p w14:paraId="56E8CF98" w14:textId="77777777" w:rsidR="00B46159" w:rsidRDefault="00B46159" w:rsidP="009143AB">
      <w:pPr>
        <w:spacing w:after="200" w:line="276" w:lineRule="auto"/>
        <w:contextualSpacing/>
        <w:rPr>
          <w:rFonts w:ascii="Courier" w:hAnsi="Courier"/>
        </w:rPr>
      </w:pPr>
    </w:p>
    <w:p w14:paraId="30542BE2" w14:textId="77777777" w:rsidR="00DD68CB" w:rsidRDefault="00DD68CB" w:rsidP="009143AB">
      <w:pPr>
        <w:spacing w:after="200" w:line="276" w:lineRule="auto"/>
        <w:contextualSpacing/>
        <w:rPr>
          <w:rFonts w:ascii="Courier" w:hAnsi="Courier"/>
        </w:rPr>
      </w:pPr>
    </w:p>
    <w:p w14:paraId="126B75A6" w14:textId="68C9E475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C0089C">
        <w:rPr>
          <w:rFonts w:ascii="Courier" w:hAnsi="Courier"/>
        </w:rPr>
        <w:t xml:space="preserve">Short </w:t>
      </w:r>
      <w:proofErr w:type="spellStart"/>
      <w:r w:rsidRPr="00C0089C">
        <w:rPr>
          <w:rFonts w:ascii="Courier" w:hAnsi="Courier"/>
        </w:rPr>
        <w:t>Synopsis</w:t>
      </w:r>
      <w:proofErr w:type="spellEnd"/>
      <w:r w:rsidRPr="00C0089C">
        <w:rPr>
          <w:rFonts w:ascii="Courier" w:hAnsi="Courier"/>
        </w:rPr>
        <w:t xml:space="preserve">: A </w:t>
      </w:r>
      <w:proofErr w:type="spellStart"/>
      <w:r w:rsidRPr="00C0089C">
        <w:rPr>
          <w:rFonts w:ascii="Courier" w:hAnsi="Courier"/>
        </w:rPr>
        <w:t>brief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overview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/ </w:t>
      </w:r>
      <w:proofErr w:type="spellStart"/>
      <w:r w:rsidRPr="00C0089C">
        <w:rPr>
          <w:rFonts w:ascii="Courier" w:hAnsi="Courier"/>
        </w:rPr>
        <w:t>non-scripted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series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</w:t>
      </w:r>
      <w:r w:rsidR="009B31E4">
        <w:rPr>
          <w:rFonts w:ascii="Courier" w:hAnsi="Courier"/>
        </w:rPr>
        <w:t>100</w:t>
      </w:r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23F9397A" w14:textId="77777777" w:rsid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2F0E8A83" w14:textId="77777777" w:rsidR="00DD68CB" w:rsidRDefault="00DD68CB" w:rsidP="00E100DF">
      <w:pPr>
        <w:spacing w:after="200" w:line="276" w:lineRule="auto"/>
        <w:contextualSpacing/>
        <w:rPr>
          <w:rFonts w:ascii="Courier" w:hAnsi="Courier"/>
        </w:rPr>
      </w:pPr>
    </w:p>
    <w:p w14:paraId="2B1EC58E" w14:textId="77777777" w:rsidR="00E100DF" w:rsidRPr="00E100DF" w:rsidRDefault="00E100DF" w:rsidP="00E100DF">
      <w:pPr>
        <w:spacing w:after="200" w:line="276" w:lineRule="auto"/>
        <w:contextualSpacing/>
        <w:rPr>
          <w:rFonts w:ascii="Courier" w:hAnsi="Courier"/>
        </w:rPr>
      </w:pPr>
    </w:p>
    <w:p w14:paraId="6598F3E3" w14:textId="407F9D70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Subject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Characters</w:t>
      </w:r>
      <w:proofErr w:type="spellEnd"/>
      <w:r w:rsidRPr="00C0089C">
        <w:rPr>
          <w:rFonts w:ascii="Courier" w:hAnsi="Courier"/>
        </w:rPr>
        <w:t xml:space="preserve">: </w:t>
      </w:r>
      <w:proofErr w:type="spellStart"/>
      <w:r w:rsidRPr="00C0089C">
        <w:rPr>
          <w:rFonts w:ascii="Courier" w:hAnsi="Courier"/>
        </w:rPr>
        <w:t>Detail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themes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key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participants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along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with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relevant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biographical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information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unique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access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people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materials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places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their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importance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project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 xml:space="preserve">) </w:t>
      </w:r>
    </w:p>
    <w:p w14:paraId="733D9A1A" w14:textId="77777777" w:rsidR="004239E9" w:rsidRDefault="004239E9" w:rsidP="004239E9">
      <w:pPr>
        <w:rPr>
          <w:rFonts w:ascii="Courier" w:hAnsi="Courier"/>
        </w:rPr>
      </w:pPr>
    </w:p>
    <w:p w14:paraId="0724F718" w14:textId="77777777" w:rsidR="004239E9" w:rsidRDefault="004239E9" w:rsidP="004239E9">
      <w:pPr>
        <w:rPr>
          <w:rFonts w:ascii="Courier" w:hAnsi="Courier"/>
        </w:rPr>
      </w:pPr>
    </w:p>
    <w:p w14:paraId="0C3B48BC" w14:textId="77777777" w:rsidR="004239E9" w:rsidRDefault="004239E9" w:rsidP="004239E9">
      <w:pPr>
        <w:rPr>
          <w:rFonts w:ascii="Courier" w:hAnsi="Courier"/>
        </w:rPr>
      </w:pPr>
    </w:p>
    <w:p w14:paraId="752C41D9" w14:textId="77777777" w:rsidR="004239E9" w:rsidRDefault="004239E9" w:rsidP="004239E9">
      <w:pPr>
        <w:rPr>
          <w:rFonts w:ascii="Courier" w:hAnsi="Courier"/>
        </w:rPr>
      </w:pPr>
    </w:p>
    <w:p w14:paraId="2AF6851C" w14:textId="699339B5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Creator</w:t>
      </w:r>
      <w:proofErr w:type="spellEnd"/>
      <w:r w:rsidRPr="00C0089C">
        <w:rPr>
          <w:rFonts w:ascii="Courier" w:hAnsi="Courier"/>
        </w:rPr>
        <w:t xml:space="preserve">/s </w:t>
      </w:r>
      <w:proofErr w:type="spellStart"/>
      <w:r w:rsidRPr="00C0089C">
        <w:rPr>
          <w:rFonts w:ascii="Courier" w:hAnsi="Courier"/>
        </w:rPr>
        <w:t>Statement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regarding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subject</w:t>
      </w:r>
      <w:proofErr w:type="spellEnd"/>
      <w:r w:rsidRPr="00C0089C">
        <w:rPr>
          <w:rFonts w:ascii="Courier" w:hAnsi="Courier"/>
        </w:rPr>
        <w:t xml:space="preserve">;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personal </w:t>
      </w:r>
      <w:proofErr w:type="spellStart"/>
      <w:r w:rsidRPr="00C0089C">
        <w:rPr>
          <w:rFonts w:ascii="Courier" w:hAnsi="Courier"/>
        </w:rPr>
        <w:t>connection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cultural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sociological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historical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environmental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relevance</w:t>
      </w:r>
      <w:proofErr w:type="spellEnd"/>
      <w:r w:rsidRPr="00C0089C">
        <w:rPr>
          <w:rFonts w:ascii="Courier" w:hAnsi="Courier"/>
        </w:rPr>
        <w:t xml:space="preserve"> to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audience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 xml:space="preserve">) </w:t>
      </w:r>
    </w:p>
    <w:p w14:paraId="676D80E0" w14:textId="67DF27A8" w:rsidR="004239E9" w:rsidRDefault="004239E9" w:rsidP="004239E9">
      <w:pPr>
        <w:ind w:left="360"/>
        <w:rPr>
          <w:rFonts w:ascii="Courier" w:hAnsi="Courier"/>
        </w:rPr>
      </w:pPr>
    </w:p>
    <w:p w14:paraId="4F887A2D" w14:textId="77777777" w:rsidR="004239E9" w:rsidRDefault="004239E9" w:rsidP="004239E9">
      <w:pPr>
        <w:ind w:left="360"/>
        <w:rPr>
          <w:rFonts w:ascii="Courier" w:hAnsi="Courier"/>
        </w:rPr>
      </w:pPr>
    </w:p>
    <w:p w14:paraId="6A7E3CA8" w14:textId="77777777" w:rsidR="00B46159" w:rsidRDefault="00B46159" w:rsidP="004239E9">
      <w:pPr>
        <w:ind w:left="360"/>
        <w:rPr>
          <w:rFonts w:ascii="Courier" w:hAnsi="Courier"/>
        </w:rPr>
      </w:pPr>
    </w:p>
    <w:p w14:paraId="6081DCB0" w14:textId="77777777" w:rsidR="00C0089C" w:rsidRDefault="00C0089C" w:rsidP="004239E9">
      <w:pPr>
        <w:ind w:left="360"/>
        <w:rPr>
          <w:rFonts w:ascii="Courier" w:hAnsi="Courier"/>
        </w:rPr>
      </w:pPr>
    </w:p>
    <w:p w14:paraId="14677349" w14:textId="77777777" w:rsidR="00C0089C" w:rsidRDefault="00C0089C" w:rsidP="004239E9">
      <w:pPr>
        <w:ind w:left="360"/>
        <w:rPr>
          <w:rFonts w:ascii="Courier" w:hAnsi="Courier"/>
        </w:rPr>
      </w:pPr>
    </w:p>
    <w:p w14:paraId="2A8562FF" w14:textId="77777777" w:rsidR="00C0089C" w:rsidRDefault="00C0089C" w:rsidP="004239E9">
      <w:pPr>
        <w:ind w:left="360"/>
        <w:rPr>
          <w:rFonts w:ascii="Courier" w:hAnsi="Courier"/>
        </w:rPr>
      </w:pPr>
    </w:p>
    <w:p w14:paraId="0748C83A" w14:textId="77777777" w:rsidR="00C0089C" w:rsidRDefault="00C0089C" w:rsidP="004239E9">
      <w:pPr>
        <w:ind w:left="360"/>
        <w:rPr>
          <w:rFonts w:ascii="Courier" w:hAnsi="Courier"/>
        </w:rPr>
      </w:pPr>
    </w:p>
    <w:p w14:paraId="48F9BAA3" w14:textId="77777777" w:rsidR="00C0089C" w:rsidRDefault="00C0089C" w:rsidP="004239E9">
      <w:pPr>
        <w:ind w:left="360"/>
        <w:rPr>
          <w:rFonts w:ascii="Courier" w:hAnsi="Courier"/>
        </w:rPr>
      </w:pPr>
    </w:p>
    <w:p w14:paraId="70B0FDF2" w14:textId="77777777" w:rsidR="00C0089C" w:rsidRDefault="00C0089C" w:rsidP="004239E9">
      <w:pPr>
        <w:ind w:left="360"/>
        <w:rPr>
          <w:rFonts w:ascii="Courier" w:hAnsi="Courier"/>
        </w:rPr>
      </w:pPr>
    </w:p>
    <w:p w14:paraId="0F900311" w14:textId="74879689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r w:rsidRPr="00C0089C">
        <w:rPr>
          <w:rFonts w:ascii="Courier" w:hAnsi="Courier"/>
        </w:rPr>
        <w:t xml:space="preserve">Project </w:t>
      </w:r>
      <w:proofErr w:type="spellStart"/>
      <w:r w:rsidRPr="00C0089C">
        <w:rPr>
          <w:rFonts w:ascii="Courier" w:hAnsi="Courier"/>
        </w:rPr>
        <w:t>Outlines</w:t>
      </w:r>
      <w:proofErr w:type="spellEnd"/>
      <w:r w:rsidRPr="00C0089C">
        <w:rPr>
          <w:rFonts w:ascii="Courier" w:hAnsi="Courier"/>
        </w:rPr>
        <w:t>:</w:t>
      </w:r>
    </w:p>
    <w:p w14:paraId="22D24F76" w14:textId="77777777" w:rsidR="00C0089C" w:rsidRPr="00C0089C" w:rsidRDefault="00C0089C" w:rsidP="00C0089C">
      <w:pPr>
        <w:pStyle w:val="ListParagraph"/>
        <w:numPr>
          <w:ilvl w:val="0"/>
          <w:numId w:val="8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:  </w:t>
      </w:r>
      <w:proofErr w:type="spellStart"/>
      <w:r w:rsidRPr="00C0089C">
        <w:rPr>
          <w:rFonts w:ascii="Courier" w:hAnsi="Courier"/>
        </w:rPr>
        <w:t>Overview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series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episodic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breakdowns</w:t>
      </w:r>
      <w:proofErr w:type="spellEnd"/>
      <w:r w:rsidRPr="00C0089C">
        <w:rPr>
          <w:rFonts w:ascii="Courier" w:hAnsi="Courier"/>
        </w:rPr>
        <w:t xml:space="preserve"> (no more </w:t>
      </w:r>
      <w:proofErr w:type="spellStart"/>
      <w:r w:rsidRPr="00C0089C">
        <w:rPr>
          <w:rFonts w:ascii="Courier" w:hAnsi="Courier"/>
        </w:rPr>
        <w:t>than</w:t>
      </w:r>
      <w:proofErr w:type="spellEnd"/>
      <w:r w:rsidRPr="00C0089C">
        <w:rPr>
          <w:rFonts w:ascii="Courier" w:hAnsi="Courier"/>
        </w:rPr>
        <w:t xml:space="preserve"> 700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793F22C0" w14:textId="77777777" w:rsidR="00C0089C" w:rsidRDefault="00C0089C" w:rsidP="00C0089C">
      <w:pPr>
        <w:pStyle w:val="ListParagraph"/>
        <w:numPr>
          <w:ilvl w:val="0"/>
          <w:numId w:val="8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Film:  </w:t>
      </w:r>
      <w:proofErr w:type="spellStart"/>
      <w:r w:rsidRPr="00C0089C">
        <w:rPr>
          <w:rFonts w:ascii="Courier" w:hAnsi="Courier"/>
        </w:rPr>
        <w:t>Outline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proposed</w:t>
      </w:r>
      <w:proofErr w:type="spellEnd"/>
      <w:r w:rsidRPr="00C0089C">
        <w:rPr>
          <w:rFonts w:ascii="Courier" w:hAnsi="Courier"/>
        </w:rPr>
        <w:t xml:space="preserve"> film (no more </w:t>
      </w:r>
      <w:proofErr w:type="spellStart"/>
      <w:r w:rsidRPr="00C0089C">
        <w:rPr>
          <w:rFonts w:ascii="Courier" w:hAnsi="Courier"/>
        </w:rPr>
        <w:t>than</w:t>
      </w:r>
      <w:proofErr w:type="spellEnd"/>
      <w:r w:rsidRPr="00C0089C">
        <w:rPr>
          <w:rFonts w:ascii="Courier" w:hAnsi="Courier"/>
        </w:rPr>
        <w:t xml:space="preserve"> 700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696DB750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270BED49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3F3A3556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6C65032E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51634AC5" w14:textId="77777777" w:rsidR="00DD68CB" w:rsidRDefault="00DD68CB" w:rsidP="00DD68CB">
      <w:pPr>
        <w:pStyle w:val="ListParagraph"/>
        <w:ind w:left="1440"/>
        <w:rPr>
          <w:rFonts w:ascii="Courier" w:hAnsi="Courier"/>
        </w:rPr>
      </w:pPr>
    </w:p>
    <w:p w14:paraId="558B77A1" w14:textId="77777777" w:rsidR="00C0089C" w:rsidRPr="00C0089C" w:rsidRDefault="00C0089C" w:rsidP="00C0089C">
      <w:pPr>
        <w:pStyle w:val="ListParagraph"/>
        <w:numPr>
          <w:ilvl w:val="0"/>
          <w:numId w:val="7"/>
        </w:numPr>
        <w:rPr>
          <w:rFonts w:ascii="Courier" w:hAnsi="Courier"/>
        </w:rPr>
      </w:pPr>
      <w:proofErr w:type="spellStart"/>
      <w:r w:rsidRPr="00C0089C">
        <w:rPr>
          <w:rFonts w:ascii="Courier" w:hAnsi="Courier"/>
        </w:rPr>
        <w:t>Style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Approach</w:t>
      </w:r>
      <w:proofErr w:type="spellEnd"/>
      <w:r w:rsidRPr="00C0089C">
        <w:rPr>
          <w:rFonts w:ascii="Courier" w:hAnsi="Courier"/>
        </w:rPr>
        <w:t xml:space="preserve">: A </w:t>
      </w:r>
      <w:proofErr w:type="spellStart"/>
      <w:r w:rsidRPr="00C0089C">
        <w:rPr>
          <w:rFonts w:ascii="Courier" w:hAnsi="Courier"/>
        </w:rPr>
        <w:t>description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visual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style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and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approach</w:t>
      </w:r>
      <w:proofErr w:type="spellEnd"/>
      <w:r w:rsidRPr="00C0089C">
        <w:rPr>
          <w:rFonts w:ascii="Courier" w:hAnsi="Courier"/>
        </w:rPr>
        <w:t xml:space="preserve"> of </w:t>
      </w:r>
      <w:proofErr w:type="spellStart"/>
      <w:r w:rsidRPr="00C0089C">
        <w:rPr>
          <w:rFonts w:ascii="Courier" w:hAnsi="Courier"/>
        </w:rPr>
        <w:t>the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documentary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docuseries</w:t>
      </w:r>
      <w:proofErr w:type="spellEnd"/>
      <w:r w:rsidRPr="00C0089C">
        <w:rPr>
          <w:rFonts w:ascii="Courier" w:hAnsi="Courier"/>
        </w:rPr>
        <w:t xml:space="preserve">, </w:t>
      </w:r>
      <w:proofErr w:type="spellStart"/>
      <w:r w:rsidRPr="00C0089C">
        <w:rPr>
          <w:rFonts w:ascii="Courier" w:hAnsi="Courier"/>
        </w:rPr>
        <w:t>including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any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unique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techniques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or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creative</w:t>
      </w:r>
      <w:proofErr w:type="spellEnd"/>
      <w:r w:rsidRPr="00C0089C">
        <w:rPr>
          <w:rFonts w:ascii="Courier" w:hAnsi="Courier"/>
        </w:rPr>
        <w:t xml:space="preserve"> </w:t>
      </w:r>
      <w:proofErr w:type="spellStart"/>
      <w:r w:rsidRPr="00C0089C">
        <w:rPr>
          <w:rFonts w:ascii="Courier" w:hAnsi="Courier"/>
        </w:rPr>
        <w:t>choices</w:t>
      </w:r>
      <w:proofErr w:type="spellEnd"/>
      <w:r w:rsidRPr="00C0089C">
        <w:rPr>
          <w:rFonts w:ascii="Courier" w:hAnsi="Courier"/>
        </w:rPr>
        <w:t xml:space="preserve"> (</w:t>
      </w:r>
      <w:proofErr w:type="spellStart"/>
      <w:r w:rsidRPr="00C0089C">
        <w:rPr>
          <w:rFonts w:ascii="Courier" w:hAnsi="Courier"/>
        </w:rPr>
        <w:t>up</w:t>
      </w:r>
      <w:proofErr w:type="spellEnd"/>
      <w:r w:rsidRPr="00C0089C">
        <w:rPr>
          <w:rFonts w:ascii="Courier" w:hAnsi="Courier"/>
        </w:rPr>
        <w:t xml:space="preserve"> to 300 </w:t>
      </w:r>
      <w:proofErr w:type="spellStart"/>
      <w:r w:rsidRPr="00C0089C">
        <w:rPr>
          <w:rFonts w:ascii="Courier" w:hAnsi="Courier"/>
        </w:rPr>
        <w:t>words</w:t>
      </w:r>
      <w:proofErr w:type="spellEnd"/>
      <w:r w:rsidRPr="00C0089C">
        <w:rPr>
          <w:rFonts w:ascii="Courier" w:hAnsi="Courier"/>
        </w:rPr>
        <w:t>)</w:t>
      </w:r>
    </w:p>
    <w:p w14:paraId="57F8B9C2" w14:textId="136B2AFA" w:rsidR="00C0089C" w:rsidRPr="00DD68CB" w:rsidRDefault="00C0089C" w:rsidP="00DD68CB">
      <w:pPr>
        <w:ind w:left="360"/>
        <w:rPr>
          <w:rFonts w:ascii="Courier" w:hAnsi="Courier"/>
        </w:rPr>
      </w:pPr>
    </w:p>
    <w:p w14:paraId="26FD5E3F" w14:textId="127296B8" w:rsidR="004239E9" w:rsidRPr="004239E9" w:rsidRDefault="004239E9" w:rsidP="00C0089C">
      <w:pPr>
        <w:ind w:left="720"/>
        <w:rPr>
          <w:rFonts w:ascii="Courier" w:hAnsi="Courier"/>
        </w:rPr>
      </w:pPr>
    </w:p>
    <w:p w14:paraId="019CD7C1" w14:textId="77777777" w:rsidR="00027F10" w:rsidRPr="004D4A55" w:rsidRDefault="00027F10" w:rsidP="00E100DF">
      <w:pPr>
        <w:rPr>
          <w:lang w:eastAsia="en-US"/>
        </w:rPr>
      </w:pPr>
    </w:p>
    <w:sectPr w:rsidR="00027F10" w:rsidRPr="004D4A55" w:rsidSect="005A2C77">
      <w:headerReference w:type="default" r:id="rId7"/>
      <w:footerReference w:type="default" r:id="rId8"/>
      <w:pgSz w:w="12240" w:h="15840"/>
      <w:pgMar w:top="899" w:right="1440" w:bottom="107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1B219" w14:textId="77777777" w:rsidR="0057795D" w:rsidRDefault="0057795D">
      <w:r>
        <w:separator/>
      </w:r>
    </w:p>
  </w:endnote>
  <w:endnote w:type="continuationSeparator" w:id="0">
    <w:p w14:paraId="59DE50E4" w14:textId="77777777" w:rsidR="0057795D" w:rsidRDefault="0057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9F82D" w14:textId="77777777" w:rsidR="009667C9" w:rsidRDefault="009667C9">
    <w:pPr>
      <w:rPr>
        <w:rFonts w:ascii="Arial" w:hAnsi="Arial" w:cs="Arial"/>
        <w:sz w:val="20"/>
        <w:szCs w:val="20"/>
      </w:rPr>
    </w:pPr>
  </w:p>
  <w:p w14:paraId="3CD2B92E" w14:textId="77777777" w:rsidR="00215FBF" w:rsidRPr="00D467FE" w:rsidRDefault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>Mediavision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Ltd.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• </w:t>
    </w:r>
    <w:r w:rsidRPr="00D467FE">
      <w:rPr>
        <w:rFonts w:asciiTheme="minorHAnsi" w:hAnsiTheme="minorHAnsi" w:cstheme="minorHAnsi"/>
        <w:sz w:val="20"/>
        <w:szCs w:val="20"/>
      </w:rPr>
      <w:t xml:space="preserve">VAT ID HR14163384736 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• MB </w:t>
    </w:r>
    <w:r w:rsidRPr="00D467FE">
      <w:rPr>
        <w:rFonts w:asciiTheme="minorHAnsi" w:hAnsiTheme="minorHAnsi" w:cstheme="minorHAnsi"/>
        <w:sz w:val="20"/>
        <w:szCs w:val="20"/>
      </w:rPr>
      <w:t>2610434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•</w:t>
    </w:r>
    <w:r w:rsidR="00215FBF" w:rsidRPr="00D467FE">
      <w:rPr>
        <w:rFonts w:asciiTheme="minorHAnsi" w:hAnsiTheme="minorHAnsi" w:cstheme="minorHAnsi"/>
        <w:sz w:val="20"/>
        <w:szCs w:val="20"/>
      </w:rPr>
      <w:t xml:space="preserve"> </w:t>
    </w:r>
    <w:r w:rsidRPr="00D467FE">
      <w:rPr>
        <w:rFonts w:asciiTheme="minorHAnsi" w:hAnsiTheme="minorHAnsi" w:cstheme="minorHAnsi"/>
        <w:sz w:val="20"/>
        <w:szCs w:val="20"/>
      </w:rPr>
      <w:t>ID: HR-AB-01-080721275</w:t>
    </w:r>
  </w:p>
  <w:p w14:paraId="7B16E396" w14:textId="0AA3FD54" w:rsidR="009667C9" w:rsidRPr="00D467FE" w:rsidRDefault="004D4A55" w:rsidP="004D4A55">
    <w:pPr>
      <w:pBdr>
        <w:top w:val="single" w:sz="4" w:space="1" w:color="auto"/>
      </w:pBdr>
      <w:jc w:val="center"/>
      <w:rPr>
        <w:rFonts w:asciiTheme="minorHAnsi" w:hAnsiTheme="minorHAnsi" w:cstheme="minorHAnsi"/>
        <w:sz w:val="20"/>
        <w:szCs w:val="20"/>
      </w:rPr>
    </w:pPr>
    <w:r w:rsidRPr="00D467FE">
      <w:rPr>
        <w:rFonts w:asciiTheme="minorHAnsi" w:hAnsiTheme="minorHAnsi" w:cstheme="minorHAnsi"/>
        <w:sz w:val="20"/>
        <w:szCs w:val="20"/>
      </w:rPr>
      <w:t xml:space="preserve">Commercial Court in Zagreb Tt-10/1186-2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5321FB" w:rsidRPr="00D467FE">
      <w:rPr>
        <w:rFonts w:asciiTheme="minorHAnsi" w:hAnsiTheme="minorHAnsi" w:cstheme="minorHAnsi"/>
        <w:sz w:val="20"/>
        <w:szCs w:val="20"/>
      </w:rPr>
      <w:t xml:space="preserve"> MBS </w:t>
    </w:r>
    <w:r w:rsidRPr="00D467FE">
      <w:rPr>
        <w:rFonts w:asciiTheme="minorHAnsi" w:hAnsiTheme="minorHAnsi" w:cstheme="minorHAnsi"/>
        <w:sz w:val="20"/>
        <w:szCs w:val="20"/>
      </w:rPr>
      <w:t>080721275</w:t>
    </w:r>
    <w:r w:rsidR="009667C9" w:rsidRPr="00D467FE">
      <w:rPr>
        <w:rFonts w:asciiTheme="minorHAnsi" w:hAnsiTheme="minorHAnsi" w:cstheme="minorHAnsi"/>
        <w:sz w:val="20"/>
        <w:szCs w:val="20"/>
      </w:rPr>
      <w:t xml:space="preserve"> •</w:t>
    </w:r>
    <w:r w:rsidRPr="00D467FE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Subscribed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capital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: </w:t>
    </w:r>
    <w:r w:rsidR="001849B6" w:rsidRPr="001849B6">
      <w:rPr>
        <w:rFonts w:asciiTheme="minorHAnsi" w:hAnsiTheme="minorHAnsi" w:cstheme="minorHAnsi"/>
        <w:sz w:val="20"/>
        <w:szCs w:val="20"/>
      </w:rPr>
      <w:t>2.640,00€</w:t>
    </w:r>
    <w:r w:rsidR="001849B6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fully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paid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Board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 </w:t>
    </w:r>
    <w:proofErr w:type="spellStart"/>
    <w:r w:rsidRPr="00D467FE">
      <w:rPr>
        <w:rFonts w:asciiTheme="minorHAnsi" w:hAnsiTheme="minorHAnsi" w:cstheme="minorHAnsi"/>
        <w:sz w:val="20"/>
        <w:szCs w:val="20"/>
      </w:rPr>
      <w:t>Member</w:t>
    </w:r>
    <w:r w:rsidR="007D22B3">
      <w:rPr>
        <w:rFonts w:asciiTheme="minorHAnsi" w:hAnsiTheme="minorHAnsi" w:cstheme="minorHAnsi"/>
        <w:sz w:val="20"/>
        <w:szCs w:val="20"/>
      </w:rPr>
      <w:t>s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: </w:t>
    </w:r>
    <w:proofErr w:type="spellStart"/>
    <w:r w:rsidRPr="00D467FE">
      <w:rPr>
        <w:rFonts w:asciiTheme="minorHAnsi" w:hAnsiTheme="minorHAnsi" w:cstheme="minorHAnsi"/>
        <w:sz w:val="20"/>
        <w:szCs w:val="20"/>
      </w:rPr>
      <w:t>S.Božić</w:t>
    </w:r>
    <w:proofErr w:type="spellEnd"/>
    <w:r w:rsidRPr="00D467FE">
      <w:rPr>
        <w:rFonts w:asciiTheme="minorHAnsi" w:hAnsiTheme="minorHAnsi" w:cstheme="minorHAnsi"/>
        <w:sz w:val="20"/>
        <w:szCs w:val="20"/>
      </w:rPr>
      <w:t>-Ljubičić</w:t>
    </w:r>
    <w:r w:rsidR="007D22B3">
      <w:rPr>
        <w:rFonts w:asciiTheme="minorHAnsi" w:hAnsiTheme="minorHAnsi" w:cstheme="minorHAnsi"/>
        <w:sz w:val="20"/>
        <w:szCs w:val="20"/>
      </w:rPr>
      <w:t xml:space="preserve">, </w:t>
    </w:r>
    <w:proofErr w:type="spellStart"/>
    <w:r w:rsidR="007D22B3">
      <w:rPr>
        <w:rFonts w:asciiTheme="minorHAnsi" w:hAnsiTheme="minorHAnsi" w:cstheme="minorHAnsi"/>
        <w:sz w:val="20"/>
        <w:szCs w:val="20"/>
      </w:rPr>
      <w:t>I.Ljubičić</w:t>
    </w:r>
    <w:proofErr w:type="spellEnd"/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9667C9" w:rsidRPr="00D467FE">
      <w:rPr>
        <w:rFonts w:asciiTheme="minorHAnsi" w:hAnsiTheme="minorHAnsi" w:cstheme="minorHAnsi"/>
        <w:sz w:val="20"/>
        <w:szCs w:val="20"/>
      </w:rPr>
      <w:t>•</w:t>
    </w:r>
    <w:r w:rsidRPr="00D467FE">
      <w:rPr>
        <w:rFonts w:asciiTheme="minorHAnsi" w:hAnsiTheme="minorHAnsi" w:cstheme="minorHAnsi"/>
        <w:sz w:val="20"/>
        <w:szCs w:val="20"/>
      </w:rPr>
      <w:t xml:space="preserve"> </w:t>
    </w:r>
    <w:r w:rsidR="005321FB" w:rsidRPr="00D467FE">
      <w:rPr>
        <w:rFonts w:asciiTheme="minorHAnsi" w:hAnsiTheme="minorHAnsi" w:cstheme="minorHAnsi"/>
        <w:sz w:val="20"/>
        <w:szCs w:val="20"/>
      </w:rPr>
      <w:t>IBAN</w:t>
    </w:r>
    <w:r w:rsidR="00715CC2" w:rsidRPr="00D467FE">
      <w:rPr>
        <w:rFonts w:asciiTheme="minorHAnsi" w:hAnsiTheme="minorHAnsi" w:cstheme="minorHAnsi"/>
        <w:sz w:val="20"/>
        <w:szCs w:val="20"/>
      </w:rPr>
      <w:t xml:space="preserve">: </w:t>
    </w:r>
    <w:r w:rsidRPr="00D467FE">
      <w:rPr>
        <w:rFonts w:asciiTheme="minorHAnsi" w:hAnsiTheme="minorHAnsi" w:cstheme="minorHAnsi"/>
        <w:sz w:val="20"/>
        <w:szCs w:val="20"/>
      </w:rPr>
      <w:t>HR7223600001102129273 Zagrebačka banka</w:t>
    </w:r>
  </w:p>
  <w:p w14:paraId="3825F571" w14:textId="77777777" w:rsidR="009667C9" w:rsidRPr="00215FBF" w:rsidRDefault="009667C9">
    <w:pPr>
      <w:pStyle w:val="Footer"/>
      <w:ind w:left="-360" w:firstLine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23346" w14:textId="77777777" w:rsidR="0057795D" w:rsidRDefault="0057795D">
      <w:r>
        <w:separator/>
      </w:r>
    </w:p>
  </w:footnote>
  <w:footnote w:type="continuationSeparator" w:id="0">
    <w:p w14:paraId="6AEE546D" w14:textId="77777777" w:rsidR="0057795D" w:rsidRDefault="0057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A968" w14:textId="323AA7D0" w:rsidR="004D4A55" w:rsidRPr="004D4A55" w:rsidRDefault="00CE1883" w:rsidP="004D4A55">
    <w:pPr>
      <w:jc w:val="center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noProof/>
        <w:sz w:val="28"/>
        <w:szCs w:val="28"/>
      </w:rPr>
      <w:drawing>
        <wp:inline distT="0" distB="0" distL="0" distR="0" wp14:anchorId="19D836C0" wp14:editId="529B75AA">
          <wp:extent cx="2216045" cy="1714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746" cy="1739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0654B"/>
    <w:multiLevelType w:val="hybridMultilevel"/>
    <w:tmpl w:val="C6DC6C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96624"/>
    <w:multiLevelType w:val="hybridMultilevel"/>
    <w:tmpl w:val="7D86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73E2B"/>
    <w:multiLevelType w:val="hybridMultilevel"/>
    <w:tmpl w:val="4CA851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7946"/>
    <w:multiLevelType w:val="hybridMultilevel"/>
    <w:tmpl w:val="8C760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22D"/>
    <w:multiLevelType w:val="hybridMultilevel"/>
    <w:tmpl w:val="040C9FB4"/>
    <w:lvl w:ilvl="0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7C2488"/>
    <w:multiLevelType w:val="hybridMultilevel"/>
    <w:tmpl w:val="543A99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93877"/>
    <w:multiLevelType w:val="hybridMultilevel"/>
    <w:tmpl w:val="5E6A7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D6925"/>
    <w:multiLevelType w:val="hybridMultilevel"/>
    <w:tmpl w:val="768AEC0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A6E1057"/>
    <w:multiLevelType w:val="hybridMultilevel"/>
    <w:tmpl w:val="F3FCA3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194145">
    <w:abstractNumId w:val="0"/>
  </w:num>
  <w:num w:numId="2" w16cid:durableId="1210074924">
    <w:abstractNumId w:val="8"/>
  </w:num>
  <w:num w:numId="3" w16cid:durableId="370879928">
    <w:abstractNumId w:val="2"/>
  </w:num>
  <w:num w:numId="4" w16cid:durableId="1953435564">
    <w:abstractNumId w:val="6"/>
  </w:num>
  <w:num w:numId="5" w16cid:durableId="1518230626">
    <w:abstractNumId w:val="1"/>
  </w:num>
  <w:num w:numId="6" w16cid:durableId="892303455">
    <w:abstractNumId w:val="4"/>
  </w:num>
  <w:num w:numId="7" w16cid:durableId="4402306">
    <w:abstractNumId w:val="3"/>
  </w:num>
  <w:num w:numId="8" w16cid:durableId="1511947605">
    <w:abstractNumId w:val="7"/>
  </w:num>
  <w:num w:numId="9" w16cid:durableId="373046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C5"/>
    <w:rsid w:val="000133EB"/>
    <w:rsid w:val="00020C01"/>
    <w:rsid w:val="00027F10"/>
    <w:rsid w:val="0003206B"/>
    <w:rsid w:val="00050903"/>
    <w:rsid w:val="00067F2B"/>
    <w:rsid w:val="000759C9"/>
    <w:rsid w:val="000917F3"/>
    <w:rsid w:val="000A0048"/>
    <w:rsid w:val="000A295A"/>
    <w:rsid w:val="000A32E7"/>
    <w:rsid w:val="000A4D92"/>
    <w:rsid w:val="000B0FDD"/>
    <w:rsid w:val="000B2C52"/>
    <w:rsid w:val="000B438C"/>
    <w:rsid w:val="000B5844"/>
    <w:rsid w:val="000C089D"/>
    <w:rsid w:val="000D0F57"/>
    <w:rsid w:val="000D297D"/>
    <w:rsid w:val="000D3016"/>
    <w:rsid w:val="000E573B"/>
    <w:rsid w:val="00105511"/>
    <w:rsid w:val="0010577A"/>
    <w:rsid w:val="0010611B"/>
    <w:rsid w:val="00116AEF"/>
    <w:rsid w:val="00124947"/>
    <w:rsid w:val="00131503"/>
    <w:rsid w:val="001521A9"/>
    <w:rsid w:val="00154C0C"/>
    <w:rsid w:val="001555BD"/>
    <w:rsid w:val="00161626"/>
    <w:rsid w:val="00164A0A"/>
    <w:rsid w:val="001671A3"/>
    <w:rsid w:val="001700FD"/>
    <w:rsid w:val="00175DB2"/>
    <w:rsid w:val="001849B6"/>
    <w:rsid w:val="001A62BC"/>
    <w:rsid w:val="001A7634"/>
    <w:rsid w:val="001B4A76"/>
    <w:rsid w:val="001B5FC8"/>
    <w:rsid w:val="001B60CE"/>
    <w:rsid w:val="001B69C2"/>
    <w:rsid w:val="001C711E"/>
    <w:rsid w:val="001C7EDA"/>
    <w:rsid w:val="001D25ED"/>
    <w:rsid w:val="001E3578"/>
    <w:rsid w:val="001F0921"/>
    <w:rsid w:val="001F2CA4"/>
    <w:rsid w:val="00203BF7"/>
    <w:rsid w:val="00213F7B"/>
    <w:rsid w:val="00215FBF"/>
    <w:rsid w:val="00217EC0"/>
    <w:rsid w:val="00246575"/>
    <w:rsid w:val="00247A51"/>
    <w:rsid w:val="00254391"/>
    <w:rsid w:val="00283BD4"/>
    <w:rsid w:val="00287173"/>
    <w:rsid w:val="002902AF"/>
    <w:rsid w:val="002B6273"/>
    <w:rsid w:val="002C5588"/>
    <w:rsid w:val="002E2B5C"/>
    <w:rsid w:val="002E36DF"/>
    <w:rsid w:val="002E4CBC"/>
    <w:rsid w:val="002F1E09"/>
    <w:rsid w:val="002F3079"/>
    <w:rsid w:val="002F7AA4"/>
    <w:rsid w:val="00306D3C"/>
    <w:rsid w:val="00315897"/>
    <w:rsid w:val="00332D6E"/>
    <w:rsid w:val="00333924"/>
    <w:rsid w:val="00351482"/>
    <w:rsid w:val="003563CC"/>
    <w:rsid w:val="003604B4"/>
    <w:rsid w:val="00372519"/>
    <w:rsid w:val="00373C50"/>
    <w:rsid w:val="003B5531"/>
    <w:rsid w:val="003D05D9"/>
    <w:rsid w:val="004157FE"/>
    <w:rsid w:val="0041618F"/>
    <w:rsid w:val="004239E9"/>
    <w:rsid w:val="00430E36"/>
    <w:rsid w:val="004337D5"/>
    <w:rsid w:val="00456CA4"/>
    <w:rsid w:val="00464322"/>
    <w:rsid w:val="00492744"/>
    <w:rsid w:val="004B58F3"/>
    <w:rsid w:val="004D4A55"/>
    <w:rsid w:val="005251E8"/>
    <w:rsid w:val="005321FB"/>
    <w:rsid w:val="005352B3"/>
    <w:rsid w:val="00537EEE"/>
    <w:rsid w:val="00551F04"/>
    <w:rsid w:val="00554E20"/>
    <w:rsid w:val="00572A75"/>
    <w:rsid w:val="0057795D"/>
    <w:rsid w:val="00592CF9"/>
    <w:rsid w:val="00594B9C"/>
    <w:rsid w:val="00594D1F"/>
    <w:rsid w:val="005A2C77"/>
    <w:rsid w:val="005A5B63"/>
    <w:rsid w:val="005B67D4"/>
    <w:rsid w:val="005B79E4"/>
    <w:rsid w:val="005C1534"/>
    <w:rsid w:val="005C45F9"/>
    <w:rsid w:val="005D137C"/>
    <w:rsid w:val="005D7B26"/>
    <w:rsid w:val="005F454C"/>
    <w:rsid w:val="005F5CDB"/>
    <w:rsid w:val="005F6006"/>
    <w:rsid w:val="00601382"/>
    <w:rsid w:val="00602FCB"/>
    <w:rsid w:val="0060788E"/>
    <w:rsid w:val="00614DC2"/>
    <w:rsid w:val="00621DA6"/>
    <w:rsid w:val="006537A9"/>
    <w:rsid w:val="00656C63"/>
    <w:rsid w:val="00661112"/>
    <w:rsid w:val="0066381B"/>
    <w:rsid w:val="00666EFF"/>
    <w:rsid w:val="006676E2"/>
    <w:rsid w:val="00674DDC"/>
    <w:rsid w:val="00692EE3"/>
    <w:rsid w:val="00696B5C"/>
    <w:rsid w:val="006B3439"/>
    <w:rsid w:val="006C40B0"/>
    <w:rsid w:val="006C5C50"/>
    <w:rsid w:val="006D22EB"/>
    <w:rsid w:val="006D242E"/>
    <w:rsid w:val="006E1622"/>
    <w:rsid w:val="006E7395"/>
    <w:rsid w:val="006F42AF"/>
    <w:rsid w:val="00703154"/>
    <w:rsid w:val="0071529B"/>
    <w:rsid w:val="00715CC2"/>
    <w:rsid w:val="007245BC"/>
    <w:rsid w:val="007260E1"/>
    <w:rsid w:val="00726E33"/>
    <w:rsid w:val="0073170D"/>
    <w:rsid w:val="00732EA0"/>
    <w:rsid w:val="00744C23"/>
    <w:rsid w:val="007671B1"/>
    <w:rsid w:val="0077405C"/>
    <w:rsid w:val="007A0E56"/>
    <w:rsid w:val="007B52BA"/>
    <w:rsid w:val="007C05ED"/>
    <w:rsid w:val="007C4A0F"/>
    <w:rsid w:val="007D0700"/>
    <w:rsid w:val="007D22B3"/>
    <w:rsid w:val="007D3D6D"/>
    <w:rsid w:val="00800858"/>
    <w:rsid w:val="008034A9"/>
    <w:rsid w:val="00804346"/>
    <w:rsid w:val="00812DB3"/>
    <w:rsid w:val="00815B2A"/>
    <w:rsid w:val="008333E9"/>
    <w:rsid w:val="008362FB"/>
    <w:rsid w:val="0085597D"/>
    <w:rsid w:val="00862488"/>
    <w:rsid w:val="00872158"/>
    <w:rsid w:val="00873DB1"/>
    <w:rsid w:val="008764CE"/>
    <w:rsid w:val="00881E1E"/>
    <w:rsid w:val="0088331E"/>
    <w:rsid w:val="0089092A"/>
    <w:rsid w:val="008940C2"/>
    <w:rsid w:val="0089422A"/>
    <w:rsid w:val="00894D39"/>
    <w:rsid w:val="008A0C85"/>
    <w:rsid w:val="008B0EBA"/>
    <w:rsid w:val="008B347B"/>
    <w:rsid w:val="008B58F2"/>
    <w:rsid w:val="008C4F4F"/>
    <w:rsid w:val="008C7545"/>
    <w:rsid w:val="008D05E6"/>
    <w:rsid w:val="008D71E0"/>
    <w:rsid w:val="008E1E38"/>
    <w:rsid w:val="008E73CC"/>
    <w:rsid w:val="008F5562"/>
    <w:rsid w:val="009050BA"/>
    <w:rsid w:val="009143AB"/>
    <w:rsid w:val="0093156D"/>
    <w:rsid w:val="00932340"/>
    <w:rsid w:val="009625C5"/>
    <w:rsid w:val="009667C9"/>
    <w:rsid w:val="00980030"/>
    <w:rsid w:val="00980BC6"/>
    <w:rsid w:val="0099086E"/>
    <w:rsid w:val="009A0985"/>
    <w:rsid w:val="009A70A3"/>
    <w:rsid w:val="009B31E4"/>
    <w:rsid w:val="009B7BCE"/>
    <w:rsid w:val="009F1F3A"/>
    <w:rsid w:val="00A40904"/>
    <w:rsid w:val="00A466EF"/>
    <w:rsid w:val="00A509D6"/>
    <w:rsid w:val="00A50AF9"/>
    <w:rsid w:val="00A5694F"/>
    <w:rsid w:val="00A57669"/>
    <w:rsid w:val="00AC5A36"/>
    <w:rsid w:val="00AD529F"/>
    <w:rsid w:val="00AD7EC0"/>
    <w:rsid w:val="00AE597A"/>
    <w:rsid w:val="00AF2AC0"/>
    <w:rsid w:val="00AF64FD"/>
    <w:rsid w:val="00B004BC"/>
    <w:rsid w:val="00B11D83"/>
    <w:rsid w:val="00B12972"/>
    <w:rsid w:val="00B14F74"/>
    <w:rsid w:val="00B159B8"/>
    <w:rsid w:val="00B21569"/>
    <w:rsid w:val="00B2408B"/>
    <w:rsid w:val="00B279A7"/>
    <w:rsid w:val="00B33963"/>
    <w:rsid w:val="00B403DA"/>
    <w:rsid w:val="00B445AA"/>
    <w:rsid w:val="00B45DD7"/>
    <w:rsid w:val="00B46159"/>
    <w:rsid w:val="00B5705E"/>
    <w:rsid w:val="00B7229C"/>
    <w:rsid w:val="00B8121A"/>
    <w:rsid w:val="00B91461"/>
    <w:rsid w:val="00B95EC3"/>
    <w:rsid w:val="00BC5C70"/>
    <w:rsid w:val="00BD2CF9"/>
    <w:rsid w:val="00BD396F"/>
    <w:rsid w:val="00BE5AC9"/>
    <w:rsid w:val="00BF5FA6"/>
    <w:rsid w:val="00C0089C"/>
    <w:rsid w:val="00C06331"/>
    <w:rsid w:val="00C13479"/>
    <w:rsid w:val="00C23598"/>
    <w:rsid w:val="00C272BC"/>
    <w:rsid w:val="00C3082C"/>
    <w:rsid w:val="00C31058"/>
    <w:rsid w:val="00C41573"/>
    <w:rsid w:val="00C577A0"/>
    <w:rsid w:val="00C665EA"/>
    <w:rsid w:val="00C706A3"/>
    <w:rsid w:val="00C83728"/>
    <w:rsid w:val="00C87AAC"/>
    <w:rsid w:val="00CA1478"/>
    <w:rsid w:val="00CA5FB5"/>
    <w:rsid w:val="00CB4E13"/>
    <w:rsid w:val="00CB743B"/>
    <w:rsid w:val="00CD5511"/>
    <w:rsid w:val="00CE1883"/>
    <w:rsid w:val="00CF2576"/>
    <w:rsid w:val="00CF3985"/>
    <w:rsid w:val="00D25BFE"/>
    <w:rsid w:val="00D4481C"/>
    <w:rsid w:val="00D467FE"/>
    <w:rsid w:val="00D5025E"/>
    <w:rsid w:val="00D701FE"/>
    <w:rsid w:val="00D85917"/>
    <w:rsid w:val="00D87014"/>
    <w:rsid w:val="00D875A0"/>
    <w:rsid w:val="00DB2906"/>
    <w:rsid w:val="00DB4E55"/>
    <w:rsid w:val="00DC2970"/>
    <w:rsid w:val="00DD68CB"/>
    <w:rsid w:val="00DF6DC5"/>
    <w:rsid w:val="00E012EC"/>
    <w:rsid w:val="00E048E0"/>
    <w:rsid w:val="00E100DF"/>
    <w:rsid w:val="00E10261"/>
    <w:rsid w:val="00E21E41"/>
    <w:rsid w:val="00E22AA9"/>
    <w:rsid w:val="00E27A9B"/>
    <w:rsid w:val="00E329F3"/>
    <w:rsid w:val="00E3310A"/>
    <w:rsid w:val="00E345E0"/>
    <w:rsid w:val="00E47C28"/>
    <w:rsid w:val="00E50DC8"/>
    <w:rsid w:val="00E677C4"/>
    <w:rsid w:val="00E80CFF"/>
    <w:rsid w:val="00E834B9"/>
    <w:rsid w:val="00E86F47"/>
    <w:rsid w:val="00E94DD3"/>
    <w:rsid w:val="00E95308"/>
    <w:rsid w:val="00E95990"/>
    <w:rsid w:val="00EA2DE0"/>
    <w:rsid w:val="00EA73C3"/>
    <w:rsid w:val="00EC76AB"/>
    <w:rsid w:val="00ED27F1"/>
    <w:rsid w:val="00ED5EB4"/>
    <w:rsid w:val="00ED6F3B"/>
    <w:rsid w:val="00EE2666"/>
    <w:rsid w:val="00EF33E4"/>
    <w:rsid w:val="00EF635E"/>
    <w:rsid w:val="00EF6F56"/>
    <w:rsid w:val="00F12167"/>
    <w:rsid w:val="00F174D4"/>
    <w:rsid w:val="00F20B80"/>
    <w:rsid w:val="00F31D83"/>
    <w:rsid w:val="00F55EA9"/>
    <w:rsid w:val="00F57D12"/>
    <w:rsid w:val="00F57F8B"/>
    <w:rsid w:val="00F75DC8"/>
    <w:rsid w:val="00F852D2"/>
    <w:rsid w:val="00F85F69"/>
    <w:rsid w:val="00FB7D0F"/>
    <w:rsid w:val="00FC3A39"/>
    <w:rsid w:val="00FF16EB"/>
    <w:rsid w:val="00FF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422E74"/>
  <w15:docId w15:val="{F60E0E6E-B3F2-44AB-B462-0C5569A5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semiHidden/>
    <w:rsid w:val="00E3310A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A5FB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1555BD"/>
    <w:pPr>
      <w:ind w:left="708"/>
    </w:pPr>
  </w:style>
  <w:style w:type="character" w:styleId="Hyperlink">
    <w:name w:val="Hyperlink"/>
    <w:unhideWhenUsed/>
    <w:rsid w:val="00932340"/>
    <w:rPr>
      <w:color w:val="0000FF"/>
      <w:u w:val="single"/>
    </w:rPr>
  </w:style>
  <w:style w:type="paragraph" w:styleId="NoSpacing">
    <w:name w:val="No Spacing"/>
    <w:uiPriority w:val="1"/>
    <w:qFormat/>
    <w:rsid w:val="00C23598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6676E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75DC8"/>
    <w:pPr>
      <w:spacing w:after="200"/>
    </w:pPr>
    <w:rPr>
      <w:rFonts w:ascii="Courier New" w:hAnsi="Courier New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MARINA BOJANOVSKI i VINKA KOKIĆ</vt:lpstr>
    </vt:vector>
  </TitlesOfParts>
  <Company>HP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Documentary Non-Scripted Series  Feature-length documentary film_2023</dc:title>
  <dc:creator>Goga</dc:creator>
  <cp:lastModifiedBy>Daniel Sesar</cp:lastModifiedBy>
  <cp:revision>9</cp:revision>
  <cp:lastPrinted>2016-04-22T12:35:00Z</cp:lastPrinted>
  <dcterms:created xsi:type="dcterms:W3CDTF">2023-06-13T13:14:00Z</dcterms:created>
  <dcterms:modified xsi:type="dcterms:W3CDTF">2024-02-16T10:53:00Z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-719222989</vt:i4>
  </property>
</Properties>
</file>